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37" w:rsidRPr="00B41855" w:rsidRDefault="00977437" w:rsidP="00977437">
      <w:pPr>
        <w:pStyle w:val="Style1"/>
        <w:widowControl/>
        <w:spacing w:line="326" w:lineRule="exact"/>
        <w:ind w:firstLine="0"/>
        <w:jc w:val="center"/>
        <w:rPr>
          <w:rStyle w:val="FontStyle14"/>
          <w:b/>
          <w:sz w:val="28"/>
          <w:szCs w:val="28"/>
        </w:rPr>
      </w:pPr>
      <w:r w:rsidRPr="00B41855">
        <w:rPr>
          <w:rStyle w:val="FontStyle14"/>
          <w:b/>
          <w:sz w:val="28"/>
          <w:szCs w:val="28"/>
        </w:rPr>
        <w:t>РОССИЙСКАЯ ФЕДЕРАЦИЯ</w:t>
      </w:r>
    </w:p>
    <w:p w:rsidR="00977437" w:rsidRPr="00B41855" w:rsidRDefault="00977437" w:rsidP="00977437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Черемховский район Иркутская область</w:t>
      </w:r>
    </w:p>
    <w:p w:rsidR="00977437" w:rsidRPr="00B41855" w:rsidRDefault="00977437" w:rsidP="00977437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Онотское муниципальное образование</w:t>
      </w:r>
    </w:p>
    <w:p w:rsidR="00977437" w:rsidRPr="00B41855" w:rsidRDefault="00977437" w:rsidP="00977437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Администрация</w:t>
      </w:r>
    </w:p>
    <w:p w:rsidR="00977437" w:rsidRPr="00B41855" w:rsidRDefault="00977437" w:rsidP="00977437">
      <w:pPr>
        <w:pStyle w:val="Style1"/>
        <w:widowControl/>
        <w:spacing w:line="326" w:lineRule="exact"/>
        <w:ind w:firstLine="0"/>
        <w:jc w:val="center"/>
        <w:rPr>
          <w:b/>
          <w:bCs/>
          <w:sz w:val="28"/>
          <w:szCs w:val="28"/>
        </w:rPr>
      </w:pPr>
    </w:p>
    <w:p w:rsidR="00977437" w:rsidRPr="00977437" w:rsidRDefault="00977437" w:rsidP="009774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7437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977437" w:rsidRPr="00B41855" w:rsidRDefault="00977437" w:rsidP="00977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37" w:rsidRPr="00B41855" w:rsidRDefault="00977437" w:rsidP="00977437">
      <w:pPr>
        <w:pStyle w:val="Style2"/>
        <w:widowControl/>
        <w:ind w:right="22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05.11.2019 г</w:t>
      </w:r>
      <w:r>
        <w:rPr>
          <w:rStyle w:val="FontStyle12"/>
          <w:sz w:val="28"/>
          <w:szCs w:val="28"/>
        </w:rPr>
        <w:tab/>
      </w:r>
      <w:r w:rsidRPr="00D50036">
        <w:rPr>
          <w:rStyle w:val="FontStyle12"/>
          <w:sz w:val="28"/>
          <w:szCs w:val="28"/>
        </w:rPr>
        <w:t xml:space="preserve"> № </w:t>
      </w:r>
      <w:r>
        <w:rPr>
          <w:rStyle w:val="FontStyle12"/>
          <w:sz w:val="28"/>
          <w:szCs w:val="28"/>
        </w:rPr>
        <w:t>76</w:t>
      </w:r>
    </w:p>
    <w:p w:rsidR="00977437" w:rsidRPr="00B41855" w:rsidRDefault="00977437" w:rsidP="00977437">
      <w:pPr>
        <w:pStyle w:val="Style2"/>
        <w:widowControl/>
        <w:ind w:right="2208"/>
        <w:rPr>
          <w:rStyle w:val="FontStyle12"/>
          <w:sz w:val="28"/>
          <w:szCs w:val="28"/>
        </w:rPr>
      </w:pPr>
      <w:r w:rsidRPr="00B41855">
        <w:rPr>
          <w:rStyle w:val="FontStyle12"/>
          <w:sz w:val="28"/>
          <w:szCs w:val="28"/>
        </w:rPr>
        <w:t>с. Онот</w:t>
      </w:r>
    </w:p>
    <w:p w:rsidR="00977437" w:rsidRPr="00B41855" w:rsidRDefault="00977437" w:rsidP="00977437">
      <w:pPr>
        <w:pStyle w:val="Style2"/>
        <w:widowControl/>
        <w:ind w:right="2208"/>
        <w:rPr>
          <w:rStyle w:val="FontStyle12"/>
          <w:sz w:val="28"/>
          <w:szCs w:val="28"/>
        </w:rPr>
      </w:pPr>
    </w:p>
    <w:p w:rsidR="00977437" w:rsidRDefault="00977437" w:rsidP="00BF73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p w:rsidR="00977437" w:rsidRPr="00FC7D4A" w:rsidRDefault="00977437" w:rsidP="00977437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  <w:r w:rsidRPr="00FC7D4A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«О внесении изменений в схему </w:t>
      </w:r>
    </w:p>
    <w:p w:rsidR="00977437" w:rsidRPr="00FC7D4A" w:rsidRDefault="00FC7D4A" w:rsidP="00977437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  <w:r w:rsidRPr="00FC7D4A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вод</w:t>
      </w:r>
      <w:r w:rsidR="00977437" w:rsidRPr="00FC7D4A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оснабжения Онотского </w:t>
      </w:r>
    </w:p>
    <w:p w:rsidR="00FC7D4A" w:rsidRPr="00FC7D4A" w:rsidRDefault="00977437" w:rsidP="00977437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  <w:r w:rsidRPr="00FC7D4A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муниципального образования</w:t>
      </w:r>
      <w:r w:rsidR="00EE0AE2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,</w:t>
      </w:r>
      <w:r w:rsidR="00FC7D4A" w:rsidRPr="00FC7D4A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 </w:t>
      </w:r>
    </w:p>
    <w:p w:rsidR="00977437" w:rsidRPr="00FC7D4A" w:rsidRDefault="00552903" w:rsidP="00977437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EE0AE2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утвержденную</w:t>
      </w:r>
      <w:proofErr w:type="gramEnd"/>
      <w:r w:rsidR="00FC7D4A" w:rsidRPr="00FC7D4A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 постановлением администрации</w:t>
      </w:r>
      <w:r w:rsidR="00977437" w:rsidRPr="00FC7D4A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 </w:t>
      </w:r>
    </w:p>
    <w:p w:rsidR="00EE0AE2" w:rsidRDefault="00977437" w:rsidP="00977437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  <w:r w:rsidRPr="00FC7D4A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 </w:t>
      </w:r>
      <w:r w:rsidR="00FC7D4A" w:rsidRPr="00FC7D4A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от </w:t>
      </w:r>
      <w:r w:rsidRPr="00FC7D4A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14.04.2014 г №36</w:t>
      </w:r>
      <w:r w:rsidR="00EE0AE2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 « Об утверждении схемы</w:t>
      </w:r>
    </w:p>
    <w:p w:rsidR="00EE0AE2" w:rsidRDefault="00EE0AE2" w:rsidP="00977437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водоснабжения Онотского муниципального </w:t>
      </w:r>
    </w:p>
    <w:p w:rsidR="00977437" w:rsidRPr="00FC7D4A" w:rsidRDefault="00EE0AE2" w:rsidP="00977437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образования до 2032 г</w:t>
      </w:r>
      <w:r w:rsidR="00977437" w:rsidRPr="00FC7D4A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»</w:t>
      </w:r>
    </w:p>
    <w:p w:rsidR="00977437" w:rsidRDefault="00977437" w:rsidP="00BF73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p w:rsidR="00977437" w:rsidRDefault="00977437" w:rsidP="00BF73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p w:rsidR="00977437" w:rsidRDefault="00AA0880" w:rsidP="00AA088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ab/>
      </w:r>
      <w:r w:rsidR="00E31D0F">
        <w:rPr>
          <w:rFonts w:ascii="Times New Roman" w:eastAsia="TimesNewRomanPSMT" w:hAnsi="Times New Roman" w:cs="Times New Roman"/>
          <w:color w:val="auto"/>
          <w:sz w:val="28"/>
          <w:szCs w:val="28"/>
        </w:rPr>
        <w:t>С</w:t>
      </w:r>
      <w:r w:rsidR="00EE0AE2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целью приведения в соответствие</w:t>
      </w:r>
      <w:r w:rsidR="00E31D0F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со статьей 38 Федерального закона «О водоснабжении и водоотведении», 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с п.п. 5,11 Требований к содержанию схем водоснабжения и водоотведения, утвержденным постановлением Правительства Российской Федерации от 5 сентября 2013 г №782, руководствуясь статьями 32,43 Устава Онотского муниципального образования, администрация Онотского муниципального образования</w:t>
      </w:r>
      <w:r w:rsidR="00E31D0F">
        <w:rPr>
          <w:rFonts w:ascii="Times New Roman" w:eastAsia="TimesNewRomanPSMT" w:hAnsi="Times New Roman" w:cs="Times New Roman"/>
          <w:color w:val="auto"/>
          <w:sz w:val="28"/>
          <w:szCs w:val="28"/>
        </w:rPr>
        <w:t>:</w:t>
      </w:r>
    </w:p>
    <w:p w:rsidR="00E31D0F" w:rsidRDefault="00E31D0F" w:rsidP="00AA0880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</w:pPr>
    </w:p>
    <w:p w:rsidR="00AA0880" w:rsidRDefault="00AA0880" w:rsidP="00AA0880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</w:pPr>
      <w:r w:rsidRPr="00AA0880"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  <w:t>ПОСТАНОВЛЯЕТ:</w:t>
      </w:r>
    </w:p>
    <w:p w:rsidR="00552903" w:rsidRPr="00EE0AE2" w:rsidRDefault="00552903" w:rsidP="00EE0AE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EE0AE2">
        <w:rPr>
          <w:rFonts w:ascii="Times New Roman" w:hAnsi="Times New Roman" w:cs="Times New Roman"/>
          <w:color w:val="auto"/>
          <w:sz w:val="28"/>
          <w:szCs w:val="28"/>
        </w:rPr>
        <w:t>Внести в схему водоснабжения Онотского муниципального образо</w:t>
      </w:r>
      <w:r w:rsidR="00EE0AE2" w:rsidRPr="00EE0AE2">
        <w:rPr>
          <w:rFonts w:ascii="Times New Roman" w:hAnsi="Times New Roman" w:cs="Times New Roman"/>
          <w:color w:val="auto"/>
          <w:sz w:val="28"/>
          <w:szCs w:val="28"/>
        </w:rPr>
        <w:t>вания</w:t>
      </w:r>
      <w:r w:rsidR="008615AF" w:rsidRPr="00EE0AE2">
        <w:rPr>
          <w:rFonts w:ascii="Times New Roman" w:hAnsi="Times New Roman" w:cs="Times New Roman"/>
          <w:color w:val="auto"/>
          <w:sz w:val="28"/>
          <w:szCs w:val="28"/>
        </w:rPr>
        <w:t>, утвержденную</w:t>
      </w:r>
      <w:r w:rsidRPr="00EE0AE2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EE0AE2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остановлением администрации </w:t>
      </w:r>
      <w:r w:rsidRPr="00EE0AE2">
        <w:rPr>
          <w:rFonts w:ascii="Times New Roman" w:hAnsi="Times New Roman" w:cs="Times New Roman"/>
          <w:color w:val="auto"/>
          <w:sz w:val="28"/>
          <w:szCs w:val="28"/>
        </w:rPr>
        <w:t>от 14.04.2014 №36</w:t>
      </w:r>
      <w:r w:rsidR="00EE0AE2" w:rsidRPr="00EE0AE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E0AE2" w:rsidRPr="00EE0AE2">
        <w:rPr>
          <w:rFonts w:ascii="Times New Roman" w:eastAsia="TimesNewRomanPSMT" w:hAnsi="Times New Roman" w:cs="Times New Roman"/>
          <w:color w:val="auto"/>
          <w:sz w:val="28"/>
          <w:szCs w:val="28"/>
        </w:rPr>
        <w:t>Об утверждении схемы водоснабжения Онотского муниципального  образования до 2032 г»</w:t>
      </w:r>
      <w:r w:rsidR="00EE0AE2">
        <w:rPr>
          <w:rFonts w:ascii="Times New Roman" w:eastAsia="TimesNewRomanPSMT" w:hAnsi="Times New Roman" w:cs="Times New Roman"/>
          <w:color w:val="auto"/>
          <w:sz w:val="28"/>
          <w:szCs w:val="28"/>
        </w:rPr>
        <w:t>,</w:t>
      </w:r>
      <w:r w:rsidRPr="00EE0AE2">
        <w:rPr>
          <w:rFonts w:ascii="Times New Roman" w:hAnsi="Times New Roman" w:cs="Times New Roman"/>
          <w:color w:val="auto"/>
          <w:sz w:val="28"/>
          <w:szCs w:val="28"/>
        </w:rPr>
        <w:t xml:space="preserve">  следующие изменения</w:t>
      </w:r>
      <w:r w:rsidR="00EE0AE2">
        <w:rPr>
          <w:rFonts w:ascii="Times New Roman" w:hAnsi="Times New Roman" w:cs="Times New Roman"/>
          <w:color w:val="auto"/>
          <w:sz w:val="28"/>
          <w:szCs w:val="28"/>
        </w:rPr>
        <w:t xml:space="preserve"> и дополнения</w:t>
      </w:r>
      <w:r w:rsidRPr="00EE0AE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EE0AE2" w:rsidRPr="00EE0AE2" w:rsidRDefault="00E31D0F" w:rsidP="00EE0AE2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>Раздел 6 дополнить  п.</w:t>
      </w:r>
      <w:r w:rsidR="001801F8" w:rsidRPr="00552903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>6.</w:t>
      </w:r>
      <w:r w:rsidR="001801F8" w:rsidRPr="00E31D0F">
        <w:rPr>
          <w:rFonts w:ascii="Times New Roman" w:eastAsia="TimesNewRomanPSMT" w:hAnsi="Times New Roman" w:cs="Times New Roman"/>
          <w:color w:val="auto"/>
          <w:sz w:val="28"/>
          <w:szCs w:val="28"/>
        </w:rPr>
        <w:t>5.</w:t>
      </w:r>
      <w:r w:rsidR="001801F8" w:rsidRPr="00552903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="00552903" w:rsidRPr="00552903">
        <w:rPr>
          <w:rFonts w:ascii="Times New Roman" w:eastAsia="TimesNewRomanPSMT" w:hAnsi="Times New Roman" w:cs="Times New Roman"/>
          <w:color w:val="auto"/>
          <w:sz w:val="28"/>
          <w:szCs w:val="28"/>
        </w:rPr>
        <w:t>«</w:t>
      </w:r>
      <w:r w:rsidR="001801F8" w:rsidRPr="00552903">
        <w:rPr>
          <w:rFonts w:ascii="Times New Roman" w:eastAsia="TimesNewRomanPSMT" w:hAnsi="Times New Roman" w:cs="Times New Roman"/>
          <w:color w:val="auto"/>
          <w:sz w:val="28"/>
          <w:szCs w:val="28"/>
        </w:rPr>
        <w:t>Эколо</w:t>
      </w:r>
      <w:r w:rsidR="00552903" w:rsidRPr="00552903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гические аспекты мероприятий по </w:t>
      </w:r>
      <w:r w:rsidR="001801F8" w:rsidRPr="00552903">
        <w:rPr>
          <w:rFonts w:ascii="Times New Roman" w:eastAsia="TimesNewRomanPSMT" w:hAnsi="Times New Roman" w:cs="Times New Roman"/>
          <w:color w:val="auto"/>
          <w:sz w:val="28"/>
          <w:szCs w:val="28"/>
        </w:rPr>
        <w:t>строительству, реконструкции и модернизации объектов централизованных систем водоснабжения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>»:</w:t>
      </w:r>
    </w:p>
    <w:p w:rsidR="00EE0AE2" w:rsidRPr="00EE0AE2" w:rsidRDefault="00EE0AE2" w:rsidP="00EE0AE2">
      <w:pPr>
        <w:pStyle w:val="a8"/>
        <w:autoSpaceDE w:val="0"/>
        <w:autoSpaceDN w:val="0"/>
        <w:adjustRightInd w:val="0"/>
        <w:spacing w:after="0"/>
        <w:ind w:left="645"/>
        <w:jc w:val="center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  <w:r w:rsidRPr="00EE0AE2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6.5.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A94A5E" w:rsidRDefault="00A94A5E" w:rsidP="00A94A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мероприятия, направленные на улучшение качества питьевой воды,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отнесены к мероприятиям по охране окружающей среды и здоровья населения. Эффект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данных мероприятий - улучшения здоровья и качества жизни граждан.</w:t>
      </w:r>
    </w:p>
    <w:p w:rsidR="00A94A5E" w:rsidRPr="00A94A5E" w:rsidRDefault="00A94A5E" w:rsidP="00A94A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94A5E" w:rsidRPr="00A94A5E" w:rsidRDefault="00A94A5E" w:rsidP="00A94A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процесс забора воды и транспортирования её в водопроводную сеть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сопровождается вредными выбросами.</w:t>
      </w:r>
    </w:p>
    <w:p w:rsidR="00A94A5E" w:rsidRPr="00A94A5E" w:rsidRDefault="00A94A5E" w:rsidP="00A94A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Водопроводная сеть не оказывает вредного воздействия на окружающую среду,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является экологически чистым сооружением.</w:t>
      </w:r>
    </w:p>
    <w:p w:rsidR="00A94A5E" w:rsidRDefault="00A94A5E" w:rsidP="00A94A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водопроводной сети вода на хозяйственно-бытовые нужды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используется, производственные стоки не образуются. </w:t>
      </w:r>
    </w:p>
    <w:p w:rsidR="00A94A5E" w:rsidRPr="00A94A5E" w:rsidRDefault="00A94A5E" w:rsidP="00A94A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водопроводной сети,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предусматривае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каких-либо сбросов вредных веществ в водоемы и на рельеф.</w:t>
      </w:r>
    </w:p>
    <w:p w:rsidR="00A94A5E" w:rsidRPr="00A94A5E" w:rsidRDefault="00A94A5E" w:rsidP="00212B0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испытании водопроводной сети на герметичность используется сетевая вода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горизонтов. Слив воды из трубопроводов после испытания и промывки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на рельеф местности. Негативного воздействия сетевая вода на состояние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почвы не окажет.</w:t>
      </w:r>
    </w:p>
    <w:p w:rsidR="00BF73FB" w:rsidRDefault="00A94A5E" w:rsidP="00BF73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производстве строительных работ вода для целей производства не требуется. Для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хозяйственно-бытовых нужд используется вода питьевого качества. При соблюдении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изложенных в рабочей документации, негативное воздействие на состояние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поверхностных и подземных</w:t>
      </w:r>
      <w:r w:rsidRPr="00A94A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 будет наблюдаться только в период строительства,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временный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окажет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существенного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среды.</w:t>
      </w:r>
      <w:r w:rsidR="0021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73FB" w:rsidRDefault="00A94A5E" w:rsidP="00BF73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сведения </w:t>
      </w:r>
      <w:proofErr w:type="gramStart"/>
      <w:r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мерах по предотвращению вредного воздействия на окружающую </w:t>
      </w:r>
      <w:r w:rsid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среду</w:t>
      </w:r>
      <w:r w:rsidR="00BF73FB"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реализации</w:t>
      </w:r>
      <w:r w:rsidR="00212B0B"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мероприятий</w:t>
      </w:r>
      <w:r w:rsidR="00212B0B"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r w:rsidR="00212B0B"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снабжению</w:t>
      </w:r>
      <w:proofErr w:type="gramEnd"/>
      <w:r w:rsidR="00212B0B"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хранению</w:t>
      </w:r>
      <w:r w:rsidR="00212B0B"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химических </w:t>
      </w:r>
      <w:r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реагентов,</w:t>
      </w:r>
      <w:r w:rsidR="00212B0B"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используемых в водоподготовке (хлор и другие)</w:t>
      </w:r>
      <w:r w:rsidR="00212B0B" w:rsidRPr="00BF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31D0F" w:rsidRPr="00E31D0F" w:rsidRDefault="00E31D0F" w:rsidP="00E31D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реагенты не используются</w:t>
      </w:r>
      <w:r w:rsidRPr="00A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водоподготовке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Онотского муниципального образования. </w:t>
      </w:r>
    </w:p>
    <w:p w:rsidR="00552903" w:rsidRPr="00A444C6" w:rsidRDefault="00552903" w:rsidP="00A444C6">
      <w:pPr>
        <w:pStyle w:val="a8"/>
        <w:numPr>
          <w:ilvl w:val="0"/>
          <w:numId w:val="5"/>
        </w:numPr>
        <w:tabs>
          <w:tab w:val="num" w:pos="1800"/>
        </w:tabs>
        <w:spacing w:after="200"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444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Главному специалисту администрации Онотского муниципального образования И.И. </w:t>
      </w:r>
      <w:proofErr w:type="gramStart"/>
      <w:r w:rsidRPr="00A444C6">
        <w:rPr>
          <w:rFonts w:ascii="Times New Roman" w:hAnsi="Times New Roman" w:cs="Times New Roman"/>
          <w:bCs/>
          <w:color w:val="auto"/>
          <w:sz w:val="28"/>
          <w:szCs w:val="28"/>
        </w:rPr>
        <w:t>Хороших</w:t>
      </w:r>
      <w:proofErr w:type="gramEnd"/>
      <w:r w:rsidRPr="00A444C6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552903" w:rsidRPr="00A444C6" w:rsidRDefault="00552903" w:rsidP="00A444C6">
      <w:pPr>
        <w:pStyle w:val="a8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444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Внести в оригинал Постановления от 14.04.2014 г №36 «Об утверждении схемы водоснабжения </w:t>
      </w:r>
      <w:r w:rsidRPr="00A444C6">
        <w:rPr>
          <w:rFonts w:ascii="Times New Roman" w:hAnsi="Times New Roman" w:cs="Times New Roman"/>
          <w:color w:val="auto"/>
          <w:sz w:val="28"/>
          <w:szCs w:val="28"/>
        </w:rPr>
        <w:t>Онотского муниципального образования до 2032 года» информац</w:t>
      </w:r>
      <w:r w:rsidR="00E31D0F" w:rsidRPr="00A444C6">
        <w:rPr>
          <w:rFonts w:ascii="Times New Roman" w:hAnsi="Times New Roman" w:cs="Times New Roman"/>
          <w:color w:val="auto"/>
          <w:sz w:val="28"/>
          <w:szCs w:val="28"/>
        </w:rPr>
        <w:t xml:space="preserve">ионную справку о дате внесения </w:t>
      </w:r>
      <w:r w:rsidRPr="00A444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D0F" w:rsidRPr="00A444C6">
        <w:rPr>
          <w:rFonts w:ascii="Times New Roman" w:hAnsi="Times New Roman" w:cs="Times New Roman"/>
          <w:color w:val="auto"/>
          <w:sz w:val="28"/>
          <w:szCs w:val="28"/>
        </w:rPr>
        <w:t>изменений в схему водоснабжения.</w:t>
      </w:r>
      <w:r w:rsidRPr="00A444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552903" w:rsidRPr="00A444C6" w:rsidRDefault="00552903" w:rsidP="00A444C6">
      <w:pPr>
        <w:pStyle w:val="a8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444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Опубликовать настоящее постановление в издании «Онотский вестник» и разместить в подразделе Онотского муниципального образования раздела «Поселения района» </w:t>
      </w:r>
      <w:r w:rsidRPr="00A444C6">
        <w:rPr>
          <w:rFonts w:ascii="Times New Roman" w:hAnsi="Times New Roman" w:cs="Times New Roman"/>
          <w:color w:val="auto"/>
          <w:sz w:val="28"/>
          <w:szCs w:val="28"/>
        </w:rPr>
        <w:t>официального сайта</w:t>
      </w:r>
      <w:r w:rsidRPr="00A444C6">
        <w:rPr>
          <w:rFonts w:ascii="Times New Roman" w:hAnsi="Times New Roman" w:cs="Times New Roman"/>
          <w:color w:val="auto"/>
        </w:rPr>
        <w:t xml:space="preserve"> </w:t>
      </w:r>
      <w:r w:rsidRPr="00A444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444C6">
        <w:rPr>
          <w:rFonts w:ascii="Times New Roman" w:hAnsi="Times New Roman" w:cs="Times New Roman"/>
          <w:bCs/>
          <w:color w:val="auto"/>
          <w:sz w:val="28"/>
          <w:szCs w:val="28"/>
        </w:rPr>
        <w:t>cher.irkobl.ru</w:t>
      </w:r>
      <w:proofErr w:type="spellEnd"/>
      <w:r w:rsidRPr="00A444C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52903" w:rsidRPr="00552903" w:rsidRDefault="00552903" w:rsidP="00552903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2903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552903">
        <w:rPr>
          <w:rFonts w:ascii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 w:rsidRPr="005529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В.М. Кочеткова.</w:t>
      </w:r>
    </w:p>
    <w:p w:rsidR="00552903" w:rsidRPr="00552903" w:rsidRDefault="00552903" w:rsidP="00552903">
      <w:pPr>
        <w:rPr>
          <w:color w:val="auto"/>
          <w:sz w:val="28"/>
          <w:szCs w:val="28"/>
        </w:rPr>
      </w:pPr>
    </w:p>
    <w:p w:rsidR="00E31D0F" w:rsidRDefault="00E31D0F" w:rsidP="00552903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E31D0F" w:rsidRDefault="00E31D0F" w:rsidP="00552903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552903" w:rsidRPr="00552903" w:rsidRDefault="00E31D0F" w:rsidP="00552903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И.о. главы</w:t>
      </w:r>
      <w:r w:rsidR="00552903" w:rsidRPr="00552903">
        <w:rPr>
          <w:rFonts w:ascii="Times New Roman" w:hAnsi="Times New Roman" w:cs="Times New Roman"/>
          <w:color w:val="auto"/>
          <w:sz w:val="28"/>
          <w:szCs w:val="28"/>
        </w:rPr>
        <w:t xml:space="preserve"> Онотского</w:t>
      </w:r>
    </w:p>
    <w:p w:rsidR="00552903" w:rsidRPr="00552903" w:rsidRDefault="00552903" w:rsidP="00552903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31D0F">
        <w:rPr>
          <w:rFonts w:ascii="Times New Roman" w:hAnsi="Times New Roman" w:cs="Times New Roman"/>
          <w:color w:val="auto"/>
          <w:sz w:val="28"/>
          <w:szCs w:val="28"/>
        </w:rPr>
        <w:t xml:space="preserve">И.И. </w:t>
      </w:r>
      <w:proofErr w:type="gramStart"/>
      <w:r w:rsidR="00E31D0F">
        <w:rPr>
          <w:rFonts w:ascii="Times New Roman" w:hAnsi="Times New Roman" w:cs="Times New Roman"/>
          <w:color w:val="auto"/>
          <w:sz w:val="28"/>
          <w:szCs w:val="28"/>
        </w:rPr>
        <w:t>Хороших</w:t>
      </w:r>
      <w:proofErr w:type="gramEnd"/>
    </w:p>
    <w:p w:rsidR="00552903" w:rsidRPr="00552903" w:rsidRDefault="00552903" w:rsidP="00552903">
      <w:pPr>
        <w:rPr>
          <w:color w:val="auto"/>
          <w:sz w:val="28"/>
          <w:szCs w:val="28"/>
        </w:rPr>
      </w:pPr>
    </w:p>
    <w:p w:rsidR="00552903" w:rsidRDefault="00552903" w:rsidP="00552903">
      <w:pPr>
        <w:rPr>
          <w:color w:val="auto"/>
          <w:sz w:val="28"/>
          <w:szCs w:val="28"/>
        </w:rPr>
      </w:pPr>
    </w:p>
    <w:p w:rsidR="00E31D0F" w:rsidRDefault="00E31D0F" w:rsidP="00552903">
      <w:pPr>
        <w:rPr>
          <w:color w:val="auto"/>
          <w:sz w:val="28"/>
          <w:szCs w:val="28"/>
        </w:rPr>
      </w:pPr>
    </w:p>
    <w:p w:rsidR="00E31D0F" w:rsidRDefault="00E31D0F" w:rsidP="00552903">
      <w:pPr>
        <w:rPr>
          <w:color w:val="auto"/>
          <w:sz w:val="28"/>
          <w:szCs w:val="28"/>
        </w:rPr>
      </w:pPr>
    </w:p>
    <w:p w:rsidR="00552903" w:rsidRPr="00552903" w:rsidRDefault="00552903" w:rsidP="00552903">
      <w:pPr>
        <w:contextualSpacing/>
        <w:rPr>
          <w:rFonts w:ascii="Times New Roman" w:hAnsi="Times New Roman" w:cs="Times New Roman"/>
          <w:color w:val="auto"/>
        </w:rPr>
      </w:pPr>
      <w:r w:rsidRPr="00552903">
        <w:rPr>
          <w:rFonts w:ascii="Times New Roman" w:hAnsi="Times New Roman" w:cs="Times New Roman"/>
          <w:color w:val="auto"/>
        </w:rPr>
        <w:t>Исх.: Вахрушева А.С.</w:t>
      </w:r>
    </w:p>
    <w:p w:rsidR="00552903" w:rsidRPr="00552903" w:rsidRDefault="00552903" w:rsidP="00552903">
      <w:pPr>
        <w:contextualSpacing/>
        <w:rPr>
          <w:rFonts w:ascii="Times New Roman" w:hAnsi="Times New Roman" w:cs="Times New Roman"/>
          <w:color w:val="auto"/>
        </w:rPr>
      </w:pPr>
      <w:r w:rsidRPr="00552903">
        <w:rPr>
          <w:rFonts w:ascii="Times New Roman" w:hAnsi="Times New Roman" w:cs="Times New Roman"/>
          <w:color w:val="auto"/>
        </w:rPr>
        <w:t>89247054376</w:t>
      </w:r>
    </w:p>
    <w:p w:rsidR="00552903" w:rsidRPr="00552903" w:rsidRDefault="00552903" w:rsidP="00552903">
      <w:pPr>
        <w:rPr>
          <w:color w:val="auto"/>
          <w:sz w:val="28"/>
          <w:szCs w:val="28"/>
        </w:rPr>
      </w:pPr>
    </w:p>
    <w:p w:rsidR="00CB60CE" w:rsidRPr="00552903" w:rsidRDefault="00CB60CE" w:rsidP="00552903">
      <w:pPr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p w:rsidR="00CB60CE" w:rsidRPr="00552903" w:rsidRDefault="00CB60CE" w:rsidP="001801F8">
      <w:pPr>
        <w:jc w:val="center"/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p w:rsidR="00CB60CE" w:rsidRPr="00552903" w:rsidRDefault="00CB60CE" w:rsidP="001801F8">
      <w:pPr>
        <w:jc w:val="center"/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p w:rsidR="00CB60CE" w:rsidRPr="00552903" w:rsidRDefault="00CB60CE" w:rsidP="001801F8">
      <w:pPr>
        <w:jc w:val="center"/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p w:rsidR="00BF73FB" w:rsidRPr="00552903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auto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E31D0F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>Федеральным законом от 06.10.2003 г №131-ФЗ «Об общих принципах организации местного самоуправления в Российской Федерации», постановлением Правительства Российской Федерации от 05.09.2013 г №782 «О схемах водоснабжения и водоотведения», учитывая протокол публичных слушаний по проекту схемы водоснабжения Онотского муниципального образования от 14.04.2014 г,</w:t>
      </w: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BF73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5.1. Сведения о мерах по предотвращению вредного воздействия на водный бассейн предлагаемых к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строительству и реконструкции объектов централизованных систем водоснабжения при сбросе (утилизации)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промывных вод </w:t>
      </w:r>
    </w:p>
    <w:p w:rsidR="00BF73FB" w:rsidRPr="00CB60CE" w:rsidRDefault="00BF73FB" w:rsidP="00BF73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p w:rsidR="00BF73FB" w:rsidRPr="00CB60CE" w:rsidRDefault="00BF73FB" w:rsidP="00BF73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Канализационные очистные сооружения на территории Онот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CB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отсутствуют. Утилизация осадка сточных вод не осуществляется.</w:t>
      </w:r>
    </w:p>
    <w:p w:rsidR="00BF73FB" w:rsidRPr="001801F8" w:rsidRDefault="00BF73FB" w:rsidP="00BF73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p w:rsidR="00BF73FB" w:rsidRPr="00BF73FB" w:rsidRDefault="00BF73FB" w:rsidP="00BF73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5.2 Сведения </w:t>
      </w:r>
      <w:proofErr w:type="gramStart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о мерах по предотвращению вредного воздействия на окружающую среду при реализации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мероприятий по снабжению</w:t>
      </w:r>
      <w:proofErr w:type="gramEnd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и хранению химических реагентов, используемых в водоподготовке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>.</w:t>
      </w: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F73FB" w:rsidRDefault="00BF73FB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60CE" w:rsidRPr="00CB60CE" w:rsidRDefault="00CB60CE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5.1 Сведения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снижению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сбросов</w:t>
      </w:r>
    </w:p>
    <w:p w:rsidR="00CB60CE" w:rsidRPr="00CB60CE" w:rsidRDefault="00CB60CE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загрязняющих веществ, иных веществ и микроорганизмов в </w:t>
      </w:r>
      <w:proofErr w:type="gramStart"/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поверхностные</w:t>
      </w:r>
      <w:proofErr w:type="gramEnd"/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водные</w:t>
      </w:r>
    </w:p>
    <w:p w:rsidR="00CB60CE" w:rsidRPr="00CB60CE" w:rsidRDefault="00CB60CE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объекты, подземные водные объекты и на водозаборные площади</w:t>
      </w:r>
    </w:p>
    <w:p w:rsidR="00CB60CE" w:rsidRDefault="00CB60CE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60CE" w:rsidRPr="00CB60CE" w:rsidRDefault="00CB60CE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Канализационные очистные сооружения на территории </w:t>
      </w:r>
      <w:proofErr w:type="spellStart"/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Тайтурского</w:t>
      </w:r>
      <w:proofErr w:type="spellEnd"/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муниципального</w:t>
      </w:r>
      <w:proofErr w:type="gramEnd"/>
    </w:p>
    <w:p w:rsidR="00CB60CE" w:rsidRPr="00CB60CE" w:rsidRDefault="00CB60CE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отсутствуют. Сброс загрязняющих веществ не осуществляется.</w:t>
      </w:r>
    </w:p>
    <w:p w:rsidR="00CB60CE" w:rsidRDefault="00CB60CE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60CE" w:rsidRDefault="00CB60CE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60CE" w:rsidRPr="00CB60CE" w:rsidRDefault="00CB60CE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5.2 Сведения о применении методов, безопасных для окружающей среды, </w:t>
      </w:r>
      <w:proofErr w:type="gramStart"/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proofErr w:type="gramEnd"/>
    </w:p>
    <w:p w:rsidR="00CB60CE" w:rsidRPr="00CB60CE" w:rsidRDefault="00CB60CE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утилизации осадков сточных вод</w:t>
      </w:r>
    </w:p>
    <w:p w:rsidR="00CB60CE" w:rsidRPr="00CB60CE" w:rsidRDefault="00CB60CE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Канализационные очистные сооружения на территории </w:t>
      </w:r>
      <w:proofErr w:type="spellStart"/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Тайтурского</w:t>
      </w:r>
      <w:proofErr w:type="spellEnd"/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муниципального</w:t>
      </w:r>
      <w:proofErr w:type="gramEnd"/>
    </w:p>
    <w:p w:rsidR="00CB60CE" w:rsidRPr="00CB60CE" w:rsidRDefault="00CB60CE" w:rsidP="00CB60C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6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отсутствуют. Утилизация осадка сточных вод не осуществляется.</w:t>
      </w:r>
    </w:p>
    <w:p w:rsidR="00CB60CE" w:rsidRDefault="00CB60CE" w:rsidP="001801F8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B60CE" w:rsidRDefault="00CB60CE" w:rsidP="001801F8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B60CE" w:rsidRDefault="00CB60CE" w:rsidP="001801F8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B60CE" w:rsidRDefault="00CB60CE" w:rsidP="001801F8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B60CE" w:rsidRDefault="00CB60CE" w:rsidP="001801F8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B60CE" w:rsidRDefault="00CB60CE" w:rsidP="001801F8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B60CE" w:rsidRDefault="00CB60CE" w:rsidP="001801F8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B60CE" w:rsidRPr="001801F8" w:rsidRDefault="00CB60CE" w:rsidP="001801F8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801F8" w:rsidRPr="001801F8" w:rsidRDefault="001801F8" w:rsidP="001801F8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</w:pPr>
      <w:r w:rsidRPr="001801F8"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>5.1. Сведения о мерах по предотвращению вредного воздействия на водный</w:t>
      </w:r>
      <w:r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>бассейн предлагаемых к строительству и реконструкции объектов</w:t>
      </w:r>
      <w:r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>централизованных систем водоснабжения при сбросе (утилизации) промывных</w:t>
      </w:r>
      <w:r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>вод</w:t>
      </w:r>
    </w:p>
    <w:p w:rsidR="001801F8" w:rsidRDefault="001801F8" w:rsidP="001801F8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auto"/>
          <w:sz w:val="24"/>
          <w:szCs w:val="24"/>
        </w:rPr>
      </w:pPr>
    </w:p>
    <w:p w:rsidR="001801F8" w:rsidRDefault="001801F8" w:rsidP="001801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Известно, что одним из постоянных источников концентрированного загрязнения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поверхностных водоемов являются сбрасываемые без обработки воды, образующиеся в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результате промывки фильтровальных сооружений станции водоочистки. Находящиеся в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их составе взвешенные вещества и компоненты технологических материалов, а также бактериальные загрязнения, попадая в водоем, увеличивают мутность воды, сокращают доступ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света в глубину, и, как следствие, снижают интенсивность фотосинтеза, что в свою очередь приводит к уменьшению сообщества, способствующего процессам самоочищения.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</w:p>
    <w:p w:rsidR="001801F8" w:rsidRPr="001801F8" w:rsidRDefault="001801F8" w:rsidP="001801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Для предотвращения неблагоприятного воздействия на водные объекты в процессе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водоподготовки промывные воды от фильтров, образующиеся в технологическом процесс</w:t>
      </w:r>
      <w:r w:rsidRPr="00D07802">
        <w:rPr>
          <w:rFonts w:ascii="Times New Roman" w:eastAsia="TimesNewRomanPSMT" w:hAnsi="Times New Roman" w:cs="Times New Roman"/>
          <w:color w:val="auto"/>
          <w:sz w:val="28"/>
          <w:szCs w:val="28"/>
          <w:highlight w:val="yellow"/>
        </w:rPr>
        <w:t>е водоподготовки сбрасываются в РПИ (резервуар промывных вод), далее канализационными насосами перекачиваются в канализационный коллектор и попадают на очистку на канализационные очистные сооружения.</w:t>
      </w:r>
    </w:p>
    <w:p w:rsidR="001801F8" w:rsidRDefault="001801F8" w:rsidP="001801F8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color w:val="auto"/>
          <w:sz w:val="26"/>
          <w:szCs w:val="26"/>
        </w:rPr>
      </w:pPr>
    </w:p>
    <w:p w:rsidR="001801F8" w:rsidRDefault="001801F8" w:rsidP="001801F8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color w:val="auto"/>
          <w:sz w:val="26"/>
          <w:szCs w:val="26"/>
        </w:rPr>
      </w:pPr>
    </w:p>
    <w:p w:rsidR="001801F8" w:rsidRPr="001801F8" w:rsidRDefault="001801F8" w:rsidP="001801F8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</w:pPr>
      <w:r w:rsidRPr="001801F8"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 xml:space="preserve">5.2 Сведения </w:t>
      </w:r>
      <w:proofErr w:type="gramStart"/>
      <w:r w:rsidRPr="001801F8"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>о мерах по предотвращению вредного воздействия на окружающую</w:t>
      </w:r>
      <w:r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>среду при реализации мероприятий по снабжению</w:t>
      </w:r>
      <w:proofErr w:type="gramEnd"/>
      <w:r w:rsidRPr="001801F8"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 xml:space="preserve"> и хранению химических</w:t>
      </w:r>
      <w:r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</w:rPr>
        <w:t>реагентов, используемых в водоподготовке</w:t>
      </w:r>
    </w:p>
    <w:p w:rsidR="001801F8" w:rsidRDefault="001801F8" w:rsidP="001801F8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auto"/>
          <w:sz w:val="24"/>
          <w:szCs w:val="24"/>
        </w:rPr>
      </w:pPr>
    </w:p>
    <w:p w:rsidR="001801F8" w:rsidRPr="001801F8" w:rsidRDefault="001801F8" w:rsidP="001801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Процесс обеззараживания очищенной воды перед подачей в сеть предусматривается проводить на ультрафиолетовых установках, а для периодической дезинфекции резервуара чистой воды (РЧВ) и водопроводных сетей предусматривается дозирование в воду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раствора гипохлорита натрия.</w:t>
      </w:r>
    </w:p>
    <w:p w:rsidR="001801F8" w:rsidRPr="001801F8" w:rsidRDefault="001801F8" w:rsidP="001801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Упаковка, транспортирование и хранение гипохлорита натрия осуществляется согласно ГОСТ 11086-76 «Гипохлорит натрия. Технические условия».</w:t>
      </w:r>
    </w:p>
    <w:p w:rsidR="001801F8" w:rsidRPr="001801F8" w:rsidRDefault="001801F8" w:rsidP="001801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Гипохлорит натрия заливают в специальные цистерны грузоотправителя (грузополучателя), стальные гуммированные, полиэтиленовые или из стеклопластика контейнеры,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принадлежащие потребителю. По требованию потребителей допускается заливать </w:t>
      </w:r>
      <w:proofErr w:type="spellStart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гипохло</w:t>
      </w:r>
      <w:proofErr w:type="spellEnd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-</w:t>
      </w:r>
    </w:p>
    <w:p w:rsidR="001801F8" w:rsidRDefault="001801F8" w:rsidP="001801F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рит</w:t>
      </w:r>
      <w:proofErr w:type="spellEnd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натрия в полиэтиленовые бочки вместимостью 50-200 дм³, принадлежащие потребителю.</w:t>
      </w:r>
    </w:p>
    <w:p w:rsidR="001801F8" w:rsidRDefault="001801F8" w:rsidP="001801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Цистерны, контейнеры и бочки должны быть заполнены на 90 % объема и промыты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перед заполнением. Наливные люки цистерн и контейнеров должны быть уплотнены резиновыми прокладками. Крышки люков контейнеров должны быть оборудованы воздушником для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сброса</w:t>
      </w:r>
      <w:proofErr w:type="gramEnd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выделяющегося в процессе распада кислорода.</w:t>
      </w:r>
    </w:p>
    <w:p w:rsidR="001801F8" w:rsidRPr="001801F8" w:rsidRDefault="001801F8" w:rsidP="001801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Гипохлорит натрия транспортируют железнодорожным и автомобильным транспортом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в соответствии с правилами перевозок опасных грузов, действующими на данном виде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транспорта. Гипохлорит натрия в цистерне транспортируют по железной дороге, в контейнерах и бочках — автомобильным транспортом. Полиэтиленовые бочки с продуктом уста-</w:t>
      </w:r>
    </w:p>
    <w:p w:rsidR="001801F8" w:rsidRPr="001801F8" w:rsidRDefault="001801F8" w:rsidP="001801F8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proofErr w:type="spellStart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навливают</w:t>
      </w:r>
      <w:proofErr w:type="spellEnd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в кузове автомобиля горловинами вверх, не более чем в два яруса, </w:t>
      </w:r>
      <w:proofErr w:type="spellStart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перестилом</w:t>
      </w:r>
      <w:proofErr w:type="spellEnd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из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досок между ярусами и надежно закрепляют.</w:t>
      </w:r>
    </w:p>
    <w:p w:rsidR="00B92AF9" w:rsidRPr="001801F8" w:rsidRDefault="001801F8" w:rsidP="001801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Гипохлорит натрия хранят в специальных гуммированных или покрытых </w:t>
      </w:r>
      <w:proofErr w:type="spellStart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коррозионностойкими</w:t>
      </w:r>
      <w:proofErr w:type="spellEnd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материалами емкостях, защищенных от солнечного света. Полиэтиленовые бочки с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продуктом хранят в закрытых складских </w:t>
      </w:r>
      <w:proofErr w:type="spellStart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>неотапливаемых</w:t>
      </w:r>
      <w:proofErr w:type="spellEnd"/>
      <w:r w:rsidRPr="001801F8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помещениях.</w:t>
      </w:r>
    </w:p>
    <w:sectPr w:rsidR="00B92AF9" w:rsidRPr="001801F8" w:rsidSect="00552903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11AB"/>
    <w:multiLevelType w:val="multilevel"/>
    <w:tmpl w:val="269EF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77E3710"/>
    <w:multiLevelType w:val="multilevel"/>
    <w:tmpl w:val="47866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851029"/>
    <w:multiLevelType w:val="hybridMultilevel"/>
    <w:tmpl w:val="0E260912"/>
    <w:lvl w:ilvl="0" w:tplc="613212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9481F"/>
    <w:multiLevelType w:val="multilevel"/>
    <w:tmpl w:val="216C93C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CF7E5E"/>
    <w:multiLevelType w:val="hybridMultilevel"/>
    <w:tmpl w:val="CF6A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947EF"/>
    <w:multiLevelType w:val="multilevel"/>
    <w:tmpl w:val="FBB6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1F8"/>
    <w:rsid w:val="001801F8"/>
    <w:rsid w:val="001A63B7"/>
    <w:rsid w:val="00212B0B"/>
    <w:rsid w:val="002E5C88"/>
    <w:rsid w:val="004D48AA"/>
    <w:rsid w:val="00552903"/>
    <w:rsid w:val="00586328"/>
    <w:rsid w:val="008172CB"/>
    <w:rsid w:val="008615AF"/>
    <w:rsid w:val="00977437"/>
    <w:rsid w:val="00A444C6"/>
    <w:rsid w:val="00A94A5E"/>
    <w:rsid w:val="00AA0880"/>
    <w:rsid w:val="00AF1EA0"/>
    <w:rsid w:val="00B92AF9"/>
    <w:rsid w:val="00BF73FB"/>
    <w:rsid w:val="00CB60CE"/>
    <w:rsid w:val="00D07802"/>
    <w:rsid w:val="00E31D0F"/>
    <w:rsid w:val="00EE0AE2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88"/>
    <w:pPr>
      <w:spacing w:after="80" w:line="240" w:lineRule="auto"/>
    </w:pPr>
    <w:rPr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</w:style>
  <w:style w:type="paragraph" w:customStyle="1" w:styleId="Style1">
    <w:name w:val="Style1"/>
    <w:basedOn w:val="a"/>
    <w:rsid w:val="00977437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"/>
    <w:rsid w:val="009774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basedOn w:val="a0"/>
    <w:rsid w:val="009774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7743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97743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AA0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2019-11-12T04:11:00Z</cp:lastPrinted>
  <dcterms:created xsi:type="dcterms:W3CDTF">2019-11-07T08:44:00Z</dcterms:created>
  <dcterms:modified xsi:type="dcterms:W3CDTF">2019-11-12T04:12:00Z</dcterms:modified>
</cp:coreProperties>
</file>